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E8C9C1">
      <w:pPr>
        <w:rPr>
          <w:rFonts w:hint="default"/>
          <w:lang w:val="vi-VN"/>
        </w:rPr>
      </w:pPr>
      <w:r>
        <w:rPr>
          <w:rFonts w:hint="default"/>
          <w:lang w:val="vi-VN"/>
        </w:rPr>
        <w:t>HỌ VÀ TÊN: NGUYỄN THỊ DIỄM KIỀU</w:t>
      </w:r>
      <w:r>
        <w:rPr>
          <w:rFonts w:hint="default"/>
          <w:lang w:val="vi-VN"/>
        </w:rPr>
        <w:br w:type="textWrapping"/>
      </w:r>
      <w:r>
        <w:rPr>
          <w:rFonts w:hint="default"/>
          <w:lang w:val="vi-VN"/>
        </w:rPr>
        <w:t>MSSV: 1250080255</w:t>
      </w:r>
    </w:p>
    <w:p w14:paraId="7A3BDC85">
      <w:pPr>
        <w:rPr>
          <w:rFonts w:hint="default"/>
          <w:lang w:val="vi-VN"/>
        </w:rPr>
      </w:pPr>
      <w:r>
        <w:rPr>
          <w:rFonts w:hint="default"/>
          <w:lang w:val="vi-VN"/>
        </w:rPr>
        <w:t>LỚP: 12-ĐH_CNTT5</w:t>
      </w:r>
      <w:bookmarkStart w:id="0" w:name="_GoBack"/>
      <w:bookmarkEnd w:id="0"/>
    </w:p>
    <w:p w14:paraId="4B78EBD2">
      <w:r>
        <w:drawing>
          <wp:inline distT="0" distB="0" distL="114300" distR="114300">
            <wp:extent cx="5261610" cy="2800985"/>
            <wp:effectExtent l="0" t="0" r="1143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1610" cy="2800985"/>
                    </a:xfrm>
                    <a:prstGeom prst="rect">
                      <a:avLst/>
                    </a:prstGeom>
                    <a:noFill/>
                    <a:ln>
                      <a:noFill/>
                    </a:ln>
                  </pic:spPr>
                </pic:pic>
              </a:graphicData>
            </a:graphic>
          </wp:inline>
        </w:drawing>
      </w:r>
    </w:p>
    <w:p w14:paraId="5D424932">
      <w:r>
        <w:drawing>
          <wp:inline distT="0" distB="0" distL="114300" distR="114300">
            <wp:extent cx="5264150" cy="2800985"/>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4150" cy="2800985"/>
                    </a:xfrm>
                    <a:prstGeom prst="rect">
                      <a:avLst/>
                    </a:prstGeom>
                    <a:noFill/>
                    <a:ln>
                      <a:noFill/>
                    </a:ln>
                  </pic:spPr>
                </pic:pic>
              </a:graphicData>
            </a:graphic>
          </wp:inline>
        </w:drawing>
      </w:r>
    </w:p>
    <w:p w14:paraId="2A49665D">
      <w:r>
        <w:drawing>
          <wp:inline distT="0" distB="0" distL="114300" distR="114300">
            <wp:extent cx="5258435" cy="2797810"/>
            <wp:effectExtent l="0" t="0" r="146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58435" cy="2797810"/>
                    </a:xfrm>
                    <a:prstGeom prst="rect">
                      <a:avLst/>
                    </a:prstGeom>
                    <a:noFill/>
                    <a:ln>
                      <a:noFill/>
                    </a:ln>
                  </pic:spPr>
                </pic:pic>
              </a:graphicData>
            </a:graphic>
          </wp:inline>
        </w:drawing>
      </w:r>
    </w:p>
    <w:p w14:paraId="54F711BC">
      <w:pPr>
        <w:rPr>
          <w:rFonts w:hint="default"/>
        </w:rPr>
      </w:pPr>
      <w:r>
        <w:rPr>
          <w:rFonts w:hint="default"/>
        </w:rPr>
        <w:t>CREATE TABLE PHONGBAN (</w:t>
      </w:r>
    </w:p>
    <w:p w14:paraId="71443CB5">
      <w:pPr>
        <w:rPr>
          <w:rFonts w:hint="default"/>
        </w:rPr>
      </w:pPr>
      <w:r>
        <w:rPr>
          <w:rFonts w:hint="default"/>
        </w:rPr>
        <w:t xml:space="preserve">    MaPhong INT PRIMARY KEY,</w:t>
      </w:r>
    </w:p>
    <w:p w14:paraId="61AFEB51">
      <w:pPr>
        <w:rPr>
          <w:rFonts w:hint="default"/>
        </w:rPr>
      </w:pPr>
      <w:r>
        <w:rPr>
          <w:rFonts w:hint="default"/>
        </w:rPr>
        <w:t xml:space="preserve">    TenPhong VARCHAR(50),</w:t>
      </w:r>
    </w:p>
    <w:p w14:paraId="05A42B52">
      <w:pPr>
        <w:rPr>
          <w:rFonts w:hint="default"/>
        </w:rPr>
      </w:pPr>
      <w:r>
        <w:rPr>
          <w:rFonts w:hint="default"/>
        </w:rPr>
        <w:t xml:space="preserve">    TruongPhong INT,</w:t>
      </w:r>
    </w:p>
    <w:p w14:paraId="6DA391A0">
      <w:pPr>
        <w:rPr>
          <w:rFonts w:hint="default"/>
        </w:rPr>
      </w:pPr>
      <w:r>
        <w:rPr>
          <w:rFonts w:hint="default"/>
        </w:rPr>
        <w:t xml:space="preserve">    NgayNhanChuc DATE</w:t>
      </w:r>
    </w:p>
    <w:p w14:paraId="34056AC4">
      <w:pPr>
        <w:rPr>
          <w:rFonts w:hint="default"/>
        </w:rPr>
      </w:pPr>
      <w:r>
        <w:rPr>
          <w:rFonts w:hint="default"/>
        </w:rPr>
        <w:t>);</w:t>
      </w:r>
    </w:p>
    <w:p w14:paraId="26A2EEC6">
      <w:pPr>
        <w:rPr>
          <w:rFonts w:hint="default"/>
        </w:rPr>
      </w:pPr>
    </w:p>
    <w:p w14:paraId="1C501508">
      <w:pPr>
        <w:rPr>
          <w:rFonts w:hint="default"/>
        </w:rPr>
      </w:pPr>
      <w:r>
        <w:rPr>
          <w:rFonts w:hint="default"/>
        </w:rPr>
        <w:t>CREATE TABLE NHANVIEN (</w:t>
      </w:r>
    </w:p>
    <w:p w14:paraId="19509B8A">
      <w:pPr>
        <w:rPr>
          <w:rFonts w:hint="default"/>
        </w:rPr>
      </w:pPr>
      <w:r>
        <w:rPr>
          <w:rFonts w:hint="default"/>
        </w:rPr>
        <w:t xml:space="preserve">    MaNV INT PRIMARY KEY,</w:t>
      </w:r>
    </w:p>
    <w:p w14:paraId="539618EF">
      <w:pPr>
        <w:rPr>
          <w:rFonts w:hint="default"/>
        </w:rPr>
      </w:pPr>
      <w:r>
        <w:rPr>
          <w:rFonts w:hint="default"/>
        </w:rPr>
        <w:t xml:space="preserve">    HoNV VARCHAR(50),</w:t>
      </w:r>
    </w:p>
    <w:p w14:paraId="27A39868">
      <w:pPr>
        <w:rPr>
          <w:rFonts w:hint="default"/>
        </w:rPr>
      </w:pPr>
      <w:r>
        <w:rPr>
          <w:rFonts w:hint="default"/>
        </w:rPr>
        <w:t xml:space="preserve">    TenNV VARCHAR(50),</w:t>
      </w:r>
    </w:p>
    <w:p w14:paraId="4E356D95">
      <w:pPr>
        <w:rPr>
          <w:rFonts w:hint="default"/>
        </w:rPr>
      </w:pPr>
      <w:r>
        <w:rPr>
          <w:rFonts w:hint="default"/>
        </w:rPr>
        <w:t xml:space="preserve">    NgaySinh DATE,</w:t>
      </w:r>
    </w:p>
    <w:p w14:paraId="35596236">
      <w:pPr>
        <w:rPr>
          <w:rFonts w:hint="default"/>
        </w:rPr>
      </w:pPr>
      <w:r>
        <w:rPr>
          <w:rFonts w:hint="default"/>
        </w:rPr>
        <w:t xml:space="preserve">    DiaChi VARCHAR(50),</w:t>
      </w:r>
    </w:p>
    <w:p w14:paraId="455BCDE0">
      <w:pPr>
        <w:rPr>
          <w:rFonts w:hint="default"/>
        </w:rPr>
      </w:pPr>
      <w:r>
        <w:rPr>
          <w:rFonts w:hint="default"/>
        </w:rPr>
        <w:t xml:space="preserve">    Phai VARCHAR(50),</w:t>
      </w:r>
    </w:p>
    <w:p w14:paraId="4BE73D3D">
      <w:pPr>
        <w:rPr>
          <w:rFonts w:hint="default"/>
        </w:rPr>
      </w:pPr>
      <w:r>
        <w:rPr>
          <w:rFonts w:hint="default"/>
        </w:rPr>
        <w:t xml:space="preserve">    Luong INT,</w:t>
      </w:r>
    </w:p>
    <w:p w14:paraId="13ADA2E9">
      <w:pPr>
        <w:rPr>
          <w:rFonts w:hint="default"/>
        </w:rPr>
      </w:pPr>
      <w:r>
        <w:rPr>
          <w:rFonts w:hint="default"/>
        </w:rPr>
        <w:t xml:space="preserve">    MaNQL INT,</w:t>
      </w:r>
    </w:p>
    <w:p w14:paraId="54AB2807">
      <w:pPr>
        <w:rPr>
          <w:rFonts w:hint="default"/>
        </w:rPr>
      </w:pPr>
      <w:r>
        <w:rPr>
          <w:rFonts w:hint="default"/>
        </w:rPr>
        <w:t xml:space="preserve">    Phong INT,</w:t>
      </w:r>
    </w:p>
    <w:p w14:paraId="62E98569">
      <w:pPr>
        <w:rPr>
          <w:rFonts w:hint="default"/>
        </w:rPr>
      </w:pPr>
    </w:p>
    <w:p w14:paraId="4A28AC74">
      <w:pPr>
        <w:rPr>
          <w:rFonts w:hint="default"/>
        </w:rPr>
      </w:pPr>
      <w:r>
        <w:rPr>
          <w:rFonts w:hint="default"/>
        </w:rPr>
        <w:t xml:space="preserve">    CONSTRAINT FK_NV_PHONG FOREIGN KEY (Phong)</w:t>
      </w:r>
    </w:p>
    <w:p w14:paraId="46E676CA">
      <w:pPr>
        <w:rPr>
          <w:rFonts w:hint="default"/>
        </w:rPr>
      </w:pPr>
      <w:r>
        <w:rPr>
          <w:rFonts w:hint="default"/>
        </w:rPr>
        <w:t xml:space="preserve">        REFERENCES PHONGBAN(MaPhong),</w:t>
      </w:r>
    </w:p>
    <w:p w14:paraId="21DB6160">
      <w:pPr>
        <w:rPr>
          <w:rFonts w:hint="default"/>
        </w:rPr>
      </w:pPr>
    </w:p>
    <w:p w14:paraId="6B6498F3">
      <w:pPr>
        <w:rPr>
          <w:rFonts w:hint="default"/>
        </w:rPr>
      </w:pPr>
      <w:r>
        <w:rPr>
          <w:rFonts w:hint="default"/>
        </w:rPr>
        <w:t xml:space="preserve">    CONSTRAINT FK_NV_QL FOREIGN KEY (MaNQL)</w:t>
      </w:r>
    </w:p>
    <w:p w14:paraId="4D73CD28">
      <w:pPr>
        <w:rPr>
          <w:rFonts w:hint="default"/>
        </w:rPr>
      </w:pPr>
      <w:r>
        <w:rPr>
          <w:rFonts w:hint="default"/>
        </w:rPr>
        <w:t xml:space="preserve">        REFERENCES NHANVIEN(MaNV)</w:t>
      </w:r>
    </w:p>
    <w:p w14:paraId="2780E14E">
      <w:pPr>
        <w:rPr>
          <w:rFonts w:hint="default"/>
        </w:rPr>
      </w:pPr>
      <w:r>
        <w:rPr>
          <w:rFonts w:hint="default"/>
        </w:rPr>
        <w:t>);</w:t>
      </w:r>
    </w:p>
    <w:p w14:paraId="22905524">
      <w:pPr>
        <w:rPr>
          <w:rFonts w:hint="default"/>
        </w:rPr>
      </w:pPr>
    </w:p>
    <w:p w14:paraId="759A7C56">
      <w:pPr>
        <w:rPr>
          <w:rFonts w:hint="default"/>
        </w:rPr>
      </w:pPr>
      <w:r>
        <w:rPr>
          <w:rFonts w:hint="default"/>
        </w:rPr>
        <w:t>CREATE TABLE DIADIEMPHONG (</w:t>
      </w:r>
    </w:p>
    <w:p w14:paraId="59365F63">
      <w:pPr>
        <w:rPr>
          <w:rFonts w:hint="default"/>
        </w:rPr>
      </w:pPr>
      <w:r>
        <w:rPr>
          <w:rFonts w:hint="default"/>
        </w:rPr>
        <w:t xml:space="preserve">    MaPhong INT,</w:t>
      </w:r>
    </w:p>
    <w:p w14:paraId="34DF6CA3">
      <w:pPr>
        <w:rPr>
          <w:rFonts w:hint="default"/>
        </w:rPr>
      </w:pPr>
      <w:r>
        <w:rPr>
          <w:rFonts w:hint="default"/>
        </w:rPr>
        <w:t xml:space="preserve">    DiaDiem VARCHAR(50),</w:t>
      </w:r>
    </w:p>
    <w:p w14:paraId="719601A0">
      <w:pPr>
        <w:rPr>
          <w:rFonts w:hint="default"/>
        </w:rPr>
      </w:pPr>
    </w:p>
    <w:p w14:paraId="0803CB0D">
      <w:pPr>
        <w:rPr>
          <w:rFonts w:hint="default"/>
        </w:rPr>
      </w:pPr>
      <w:r>
        <w:rPr>
          <w:rFonts w:hint="default"/>
        </w:rPr>
        <w:t xml:space="preserve">    PRIMARY KEY (MaPhong, DiaDiem),</w:t>
      </w:r>
    </w:p>
    <w:p w14:paraId="4716F274">
      <w:pPr>
        <w:rPr>
          <w:rFonts w:hint="default"/>
        </w:rPr>
      </w:pPr>
    </w:p>
    <w:p w14:paraId="35BD50D4">
      <w:pPr>
        <w:rPr>
          <w:rFonts w:hint="default"/>
        </w:rPr>
      </w:pPr>
      <w:r>
        <w:rPr>
          <w:rFonts w:hint="default"/>
        </w:rPr>
        <w:t xml:space="preserve">    CONSTRAINT FK_DDP_PHONG FOREIGN KEY (MaPhong)</w:t>
      </w:r>
    </w:p>
    <w:p w14:paraId="0019A619">
      <w:pPr>
        <w:rPr>
          <w:rFonts w:hint="default"/>
        </w:rPr>
      </w:pPr>
      <w:r>
        <w:rPr>
          <w:rFonts w:hint="default"/>
        </w:rPr>
        <w:t xml:space="preserve">        REFERENCES PHONGBAN(MaPhong)</w:t>
      </w:r>
    </w:p>
    <w:p w14:paraId="0C9D7049">
      <w:pPr>
        <w:rPr>
          <w:rFonts w:hint="default"/>
        </w:rPr>
      </w:pPr>
      <w:r>
        <w:rPr>
          <w:rFonts w:hint="default"/>
        </w:rPr>
        <w:t>);</w:t>
      </w:r>
    </w:p>
    <w:p w14:paraId="14C832F9">
      <w:pPr>
        <w:rPr>
          <w:rFonts w:hint="default"/>
        </w:rPr>
      </w:pPr>
    </w:p>
    <w:p w14:paraId="5DA6028D">
      <w:pPr>
        <w:rPr>
          <w:rFonts w:hint="default"/>
        </w:rPr>
      </w:pPr>
      <w:r>
        <w:rPr>
          <w:rFonts w:hint="default"/>
        </w:rPr>
        <w:t>CREATE TABLE DEAN (</w:t>
      </w:r>
    </w:p>
    <w:p w14:paraId="7AB305E8">
      <w:pPr>
        <w:rPr>
          <w:rFonts w:hint="default"/>
        </w:rPr>
      </w:pPr>
      <w:r>
        <w:rPr>
          <w:rFonts w:hint="default"/>
        </w:rPr>
        <w:t xml:space="preserve">    MaDA VARCHAR(5) PRIMARY KEY,</w:t>
      </w:r>
    </w:p>
    <w:p w14:paraId="5D7E3C2E">
      <w:pPr>
        <w:rPr>
          <w:rFonts w:hint="default"/>
        </w:rPr>
      </w:pPr>
      <w:r>
        <w:rPr>
          <w:rFonts w:hint="default"/>
        </w:rPr>
        <w:t xml:space="preserve">    TenDA VARCHAR(50),</w:t>
      </w:r>
    </w:p>
    <w:p w14:paraId="01997EE7">
      <w:pPr>
        <w:rPr>
          <w:rFonts w:hint="default"/>
        </w:rPr>
      </w:pPr>
      <w:r>
        <w:rPr>
          <w:rFonts w:hint="default"/>
        </w:rPr>
        <w:t xml:space="preserve">    DdiemDA VARCHAR(50),</w:t>
      </w:r>
    </w:p>
    <w:p w14:paraId="61B35AF6">
      <w:pPr>
        <w:rPr>
          <w:rFonts w:hint="default"/>
        </w:rPr>
      </w:pPr>
      <w:r>
        <w:rPr>
          <w:rFonts w:hint="default"/>
        </w:rPr>
        <w:t xml:space="preserve">    Phong INT,</w:t>
      </w:r>
    </w:p>
    <w:p w14:paraId="55672A36">
      <w:pPr>
        <w:rPr>
          <w:rFonts w:hint="default"/>
        </w:rPr>
      </w:pPr>
    </w:p>
    <w:p w14:paraId="6EBDDE78">
      <w:pPr>
        <w:rPr>
          <w:rFonts w:hint="default"/>
        </w:rPr>
      </w:pPr>
      <w:r>
        <w:rPr>
          <w:rFonts w:hint="default"/>
        </w:rPr>
        <w:t xml:space="preserve">    CONSTRAINT FK_DA_PHONG FOREIGN KEY (Phong)</w:t>
      </w:r>
    </w:p>
    <w:p w14:paraId="04D3AFF8">
      <w:pPr>
        <w:rPr>
          <w:rFonts w:hint="default"/>
        </w:rPr>
      </w:pPr>
      <w:r>
        <w:rPr>
          <w:rFonts w:hint="default"/>
        </w:rPr>
        <w:t xml:space="preserve">        REFERENCES PHONGBAN(MaPhong)</w:t>
      </w:r>
    </w:p>
    <w:p w14:paraId="32255BE0">
      <w:pPr>
        <w:rPr>
          <w:rFonts w:hint="default"/>
        </w:rPr>
      </w:pPr>
      <w:r>
        <w:rPr>
          <w:rFonts w:hint="default"/>
        </w:rPr>
        <w:t>);</w:t>
      </w:r>
    </w:p>
    <w:p w14:paraId="7705AB77">
      <w:pPr>
        <w:rPr>
          <w:rFonts w:hint="default"/>
        </w:rPr>
      </w:pPr>
    </w:p>
    <w:p w14:paraId="0E2700F3">
      <w:pPr>
        <w:rPr>
          <w:rFonts w:hint="default"/>
        </w:rPr>
      </w:pPr>
      <w:r>
        <w:rPr>
          <w:rFonts w:hint="default"/>
        </w:rPr>
        <w:t>CREATE TABLE PHANCONG (</w:t>
      </w:r>
    </w:p>
    <w:p w14:paraId="557B7E2E">
      <w:pPr>
        <w:rPr>
          <w:rFonts w:hint="default"/>
        </w:rPr>
      </w:pPr>
      <w:r>
        <w:rPr>
          <w:rFonts w:hint="default"/>
        </w:rPr>
        <w:t xml:space="preserve">    MaNV INT,</w:t>
      </w:r>
    </w:p>
    <w:p w14:paraId="2156A943">
      <w:pPr>
        <w:rPr>
          <w:rFonts w:hint="default"/>
        </w:rPr>
      </w:pPr>
      <w:r>
        <w:rPr>
          <w:rFonts w:hint="default"/>
        </w:rPr>
        <w:t xml:space="preserve">    MaDA VARCHAR(5),</w:t>
      </w:r>
    </w:p>
    <w:p w14:paraId="0C14D622">
      <w:pPr>
        <w:rPr>
          <w:rFonts w:hint="default"/>
        </w:rPr>
      </w:pPr>
      <w:r>
        <w:rPr>
          <w:rFonts w:hint="default"/>
        </w:rPr>
        <w:t xml:space="preserve">    ThoiGian INT,</w:t>
      </w:r>
    </w:p>
    <w:p w14:paraId="5E3595D4">
      <w:pPr>
        <w:rPr>
          <w:rFonts w:hint="default"/>
        </w:rPr>
      </w:pPr>
    </w:p>
    <w:p w14:paraId="7DB1DED9">
      <w:pPr>
        <w:rPr>
          <w:rFonts w:hint="default"/>
        </w:rPr>
      </w:pPr>
      <w:r>
        <w:rPr>
          <w:rFonts w:hint="default"/>
        </w:rPr>
        <w:t xml:space="preserve">    PRIMARY KEY (MaNV, MaDA),</w:t>
      </w:r>
    </w:p>
    <w:p w14:paraId="59B12082">
      <w:pPr>
        <w:rPr>
          <w:rFonts w:hint="default"/>
        </w:rPr>
      </w:pPr>
    </w:p>
    <w:p w14:paraId="3F43CDB2">
      <w:pPr>
        <w:rPr>
          <w:rFonts w:hint="default"/>
        </w:rPr>
      </w:pPr>
      <w:r>
        <w:rPr>
          <w:rFonts w:hint="default"/>
        </w:rPr>
        <w:t xml:space="preserve">    CONSTRAINT FK_PC_NV FOREIGN KEY (MaNV)</w:t>
      </w:r>
    </w:p>
    <w:p w14:paraId="18B8CCD9">
      <w:pPr>
        <w:rPr>
          <w:rFonts w:hint="default"/>
        </w:rPr>
      </w:pPr>
      <w:r>
        <w:rPr>
          <w:rFonts w:hint="default"/>
        </w:rPr>
        <w:t xml:space="preserve">        REFERENCES NHANVIEN(MaNV),</w:t>
      </w:r>
    </w:p>
    <w:p w14:paraId="5C6A91D3">
      <w:pPr>
        <w:rPr>
          <w:rFonts w:hint="default"/>
        </w:rPr>
      </w:pPr>
    </w:p>
    <w:p w14:paraId="381E0188">
      <w:pPr>
        <w:rPr>
          <w:rFonts w:hint="default"/>
        </w:rPr>
      </w:pPr>
      <w:r>
        <w:rPr>
          <w:rFonts w:hint="default"/>
        </w:rPr>
        <w:t xml:space="preserve">    CONSTRAINT FK_PC_DA FOREIGN KEY (MaDA)</w:t>
      </w:r>
    </w:p>
    <w:p w14:paraId="19D1715A">
      <w:pPr>
        <w:rPr>
          <w:rFonts w:hint="default"/>
        </w:rPr>
      </w:pPr>
      <w:r>
        <w:rPr>
          <w:rFonts w:hint="default"/>
        </w:rPr>
        <w:t xml:space="preserve">        REFERENCES DEAN(MaDA)</w:t>
      </w:r>
    </w:p>
    <w:p w14:paraId="052F53F4">
      <w:pPr>
        <w:rPr>
          <w:rFonts w:hint="default"/>
        </w:rPr>
      </w:pPr>
      <w:r>
        <w:rPr>
          <w:rFonts w:hint="default"/>
        </w:rPr>
        <w:t>);</w:t>
      </w:r>
    </w:p>
    <w:p w14:paraId="7AAB568E">
      <w:pPr>
        <w:rPr>
          <w:rFonts w:hint="default"/>
        </w:rPr>
      </w:pPr>
    </w:p>
    <w:p w14:paraId="6BFB491F">
      <w:pPr>
        <w:rPr>
          <w:rFonts w:hint="default"/>
        </w:rPr>
      </w:pPr>
      <w:r>
        <w:rPr>
          <w:rFonts w:hint="default"/>
        </w:rPr>
        <w:t>CREATE TABLE THANNHAN (</w:t>
      </w:r>
    </w:p>
    <w:p w14:paraId="55316D32">
      <w:pPr>
        <w:rPr>
          <w:rFonts w:hint="default"/>
        </w:rPr>
      </w:pPr>
      <w:r>
        <w:rPr>
          <w:rFonts w:hint="default"/>
        </w:rPr>
        <w:t xml:space="preserve">    MaTN INT PRIMARY KEY,</w:t>
      </w:r>
    </w:p>
    <w:p w14:paraId="15246290">
      <w:pPr>
        <w:rPr>
          <w:rFonts w:hint="default"/>
        </w:rPr>
      </w:pPr>
      <w:r>
        <w:rPr>
          <w:rFonts w:hint="default"/>
        </w:rPr>
        <w:t xml:space="preserve">    HoTN VARCHAR(50),</w:t>
      </w:r>
    </w:p>
    <w:p w14:paraId="61A7D5B3">
      <w:pPr>
        <w:rPr>
          <w:rFonts w:hint="default"/>
        </w:rPr>
      </w:pPr>
      <w:r>
        <w:rPr>
          <w:rFonts w:hint="default"/>
        </w:rPr>
        <w:t xml:space="preserve">    TenTN VARCHAR(50),</w:t>
      </w:r>
    </w:p>
    <w:p w14:paraId="1A1D438B">
      <w:pPr>
        <w:rPr>
          <w:rFonts w:hint="default"/>
        </w:rPr>
      </w:pPr>
      <w:r>
        <w:rPr>
          <w:rFonts w:hint="default"/>
        </w:rPr>
        <w:t xml:space="preserve">    Phai VARCHAR(50),</w:t>
      </w:r>
    </w:p>
    <w:p w14:paraId="10B85496">
      <w:pPr>
        <w:rPr>
          <w:rFonts w:hint="default"/>
        </w:rPr>
      </w:pPr>
      <w:r>
        <w:rPr>
          <w:rFonts w:hint="default"/>
        </w:rPr>
        <w:t xml:space="preserve">    NgaySinh DATE</w:t>
      </w:r>
    </w:p>
    <w:p w14:paraId="3C9947E8">
      <w:pPr>
        <w:rPr>
          <w:rFonts w:hint="default"/>
        </w:rPr>
      </w:pPr>
      <w:r>
        <w:rPr>
          <w:rFonts w:hint="default"/>
        </w:rPr>
        <w:t>);</w:t>
      </w:r>
    </w:p>
    <w:p w14:paraId="678003BB">
      <w:pPr>
        <w:rPr>
          <w:rFonts w:hint="default"/>
        </w:rPr>
      </w:pPr>
    </w:p>
    <w:p w14:paraId="0A188D07">
      <w:pPr>
        <w:rPr>
          <w:rFonts w:hint="default"/>
        </w:rPr>
      </w:pPr>
      <w:r>
        <w:rPr>
          <w:rFonts w:hint="default"/>
        </w:rPr>
        <w:t>CREATE TABLE NVIEN_TNHAN (</w:t>
      </w:r>
    </w:p>
    <w:p w14:paraId="48A3A67B">
      <w:pPr>
        <w:rPr>
          <w:rFonts w:hint="default"/>
        </w:rPr>
      </w:pPr>
      <w:r>
        <w:rPr>
          <w:rFonts w:hint="default"/>
        </w:rPr>
        <w:t xml:space="preserve">    MaNV INT,</w:t>
      </w:r>
    </w:p>
    <w:p w14:paraId="6A88D241">
      <w:pPr>
        <w:rPr>
          <w:rFonts w:hint="default"/>
        </w:rPr>
      </w:pPr>
      <w:r>
        <w:rPr>
          <w:rFonts w:hint="default"/>
        </w:rPr>
        <w:t xml:space="preserve">    MaTN INT,</w:t>
      </w:r>
    </w:p>
    <w:p w14:paraId="6C5B43B5">
      <w:pPr>
        <w:rPr>
          <w:rFonts w:hint="default"/>
        </w:rPr>
      </w:pPr>
      <w:r>
        <w:rPr>
          <w:rFonts w:hint="default"/>
        </w:rPr>
        <w:t xml:space="preserve">    QuanHe VARCHAR(50),</w:t>
      </w:r>
    </w:p>
    <w:p w14:paraId="0DDAEFDC">
      <w:pPr>
        <w:rPr>
          <w:rFonts w:hint="default"/>
        </w:rPr>
      </w:pPr>
    </w:p>
    <w:p w14:paraId="65411095">
      <w:pPr>
        <w:rPr>
          <w:rFonts w:hint="default"/>
        </w:rPr>
      </w:pPr>
      <w:r>
        <w:rPr>
          <w:rFonts w:hint="default"/>
        </w:rPr>
        <w:t xml:space="preserve">    PRIMARY KEY (MaNV, MaTN),</w:t>
      </w:r>
    </w:p>
    <w:p w14:paraId="4420B744">
      <w:pPr>
        <w:rPr>
          <w:rFonts w:hint="default"/>
        </w:rPr>
      </w:pPr>
    </w:p>
    <w:p w14:paraId="7DC9AEC9">
      <w:pPr>
        <w:rPr>
          <w:rFonts w:hint="default"/>
        </w:rPr>
      </w:pPr>
      <w:r>
        <w:rPr>
          <w:rFonts w:hint="default"/>
        </w:rPr>
        <w:t xml:space="preserve">    CONSTRAINT FK_NV_TN_NV FOREIGN KEY (MaNV)</w:t>
      </w:r>
    </w:p>
    <w:p w14:paraId="384348BC">
      <w:pPr>
        <w:rPr>
          <w:rFonts w:hint="default"/>
        </w:rPr>
      </w:pPr>
      <w:r>
        <w:rPr>
          <w:rFonts w:hint="default"/>
        </w:rPr>
        <w:t xml:space="preserve">        REFERENCES NHANVIEN(MaNV),</w:t>
      </w:r>
    </w:p>
    <w:p w14:paraId="78E61B3B">
      <w:pPr>
        <w:rPr>
          <w:rFonts w:hint="default"/>
        </w:rPr>
      </w:pPr>
    </w:p>
    <w:p w14:paraId="4DC545E3">
      <w:pPr>
        <w:rPr>
          <w:rFonts w:hint="default"/>
        </w:rPr>
      </w:pPr>
      <w:r>
        <w:rPr>
          <w:rFonts w:hint="default"/>
        </w:rPr>
        <w:t xml:space="preserve">    CONSTRAINT FK_NV_TN_TN FOREIGN KEY (MaTN)</w:t>
      </w:r>
    </w:p>
    <w:p w14:paraId="4D7A87B0">
      <w:pPr>
        <w:rPr>
          <w:rFonts w:hint="default"/>
        </w:rPr>
      </w:pPr>
      <w:r>
        <w:rPr>
          <w:rFonts w:hint="default"/>
        </w:rPr>
        <w:t xml:space="preserve">        REFERENCES THANNHAN(MaTN)</w:t>
      </w:r>
    </w:p>
    <w:p w14:paraId="34CE0193">
      <w:pPr>
        <w:rPr>
          <w:rFonts w:hint="default"/>
        </w:rPr>
      </w:pPr>
      <w:r>
        <w:rPr>
          <w:rFonts w:hint="default"/>
        </w:rPr>
        <w:t>);</w:t>
      </w:r>
    </w:p>
    <w:p w14:paraId="082BBF37">
      <w:pPr>
        <w:rPr>
          <w:rFonts w:hint="default"/>
        </w:rPr>
      </w:pPr>
    </w:p>
    <w:p w14:paraId="108DB366">
      <w:pPr>
        <w:rPr>
          <w:rFonts w:hint="default"/>
        </w:rPr>
      </w:pPr>
      <w:r>
        <w:rPr>
          <w:rFonts w:hint="default"/>
        </w:rPr>
        <w:t>INSERT INTO PHONGBAN VALUES (1, 'Hanh Chinh', NULL, DATE '2020-01-01');</w:t>
      </w:r>
    </w:p>
    <w:p w14:paraId="72A9A2D5">
      <w:pPr>
        <w:rPr>
          <w:rFonts w:hint="default"/>
        </w:rPr>
      </w:pPr>
      <w:r>
        <w:rPr>
          <w:rFonts w:hint="default"/>
        </w:rPr>
        <w:t>INSERT INTO PHONGBAN VALUES (2, 'Tai Vu', NULL, DATE '2019-03-15');</w:t>
      </w:r>
    </w:p>
    <w:p w14:paraId="0BD999A0">
      <w:pPr>
        <w:rPr>
          <w:rFonts w:hint="default"/>
        </w:rPr>
      </w:pPr>
      <w:r>
        <w:rPr>
          <w:rFonts w:hint="default"/>
        </w:rPr>
        <w:t>INSERT INTO PHONGBAN VALUES (3, 'CNTT', NULL, DATE '2021-06-01');</w:t>
      </w:r>
    </w:p>
    <w:p w14:paraId="216C6DE4">
      <w:pPr>
        <w:rPr>
          <w:rFonts w:hint="default"/>
        </w:rPr>
      </w:pPr>
    </w:p>
    <w:p w14:paraId="713EFB5A">
      <w:pPr>
        <w:rPr>
          <w:rFonts w:hint="default"/>
        </w:rPr>
      </w:pPr>
    </w:p>
    <w:p w14:paraId="24F6CFB8">
      <w:pPr>
        <w:rPr>
          <w:rFonts w:hint="default"/>
        </w:rPr>
      </w:pPr>
      <w:r>
        <w:rPr>
          <w:rFonts w:hint="default"/>
        </w:rPr>
        <w:t>INSERT INTO NHANVIEN VALUES (1, 'Nguyen', 'An',DATE '1990-01-01', 'Ha Noi', 'Nam', 400000, NULL, 3);</w:t>
      </w:r>
    </w:p>
    <w:p w14:paraId="7A117997">
      <w:pPr>
        <w:rPr>
          <w:rFonts w:hint="default"/>
        </w:rPr>
      </w:pPr>
      <w:r>
        <w:rPr>
          <w:rFonts w:hint="default"/>
        </w:rPr>
        <w:t>INSERT INTO NHANVIEN VALUES (2, 'Pham', 'Huynh',DATE '1992-02-02', 'TP HCM', 'Nam', 12000000, 1, 3);</w:t>
      </w:r>
    </w:p>
    <w:p w14:paraId="659FE53F">
      <w:pPr>
        <w:rPr>
          <w:rFonts w:hint="default"/>
        </w:rPr>
      </w:pPr>
      <w:r>
        <w:rPr>
          <w:rFonts w:hint="default"/>
        </w:rPr>
        <w:t>INSERT INTO NHANVIEN VALUES (3, 'Le', 'Hoa',DATE '1995-03-03', 'Da Nang', 'Nu', 10000000, 1, 2);</w:t>
      </w:r>
    </w:p>
    <w:p w14:paraId="321D806D">
      <w:pPr>
        <w:rPr>
          <w:rFonts w:hint="default"/>
        </w:rPr>
      </w:pPr>
    </w:p>
    <w:p w14:paraId="2038CE65">
      <w:pPr>
        <w:rPr>
          <w:rFonts w:hint="default"/>
        </w:rPr>
      </w:pPr>
      <w:r>
        <w:rPr>
          <w:rFonts w:hint="default"/>
        </w:rPr>
        <w:t>INSERT INTO DIADIEMPHONG VALUES (1, 'Tang 1');</w:t>
      </w:r>
    </w:p>
    <w:p w14:paraId="332AFC45">
      <w:pPr>
        <w:rPr>
          <w:rFonts w:hint="default"/>
        </w:rPr>
      </w:pPr>
      <w:r>
        <w:rPr>
          <w:rFonts w:hint="default"/>
        </w:rPr>
        <w:t>INSERT INTO DIADIEMPHONG VALUES (2, 'Tang 2');</w:t>
      </w:r>
    </w:p>
    <w:p w14:paraId="680FA6C5">
      <w:pPr>
        <w:rPr>
          <w:rFonts w:hint="default"/>
        </w:rPr>
      </w:pPr>
      <w:r>
        <w:rPr>
          <w:rFonts w:hint="default"/>
        </w:rPr>
        <w:t>INSERT INTO DIADIEMPHONG VALUES (3, 'Tang 3');</w:t>
      </w:r>
    </w:p>
    <w:p w14:paraId="24ADED71">
      <w:pPr>
        <w:rPr>
          <w:rFonts w:hint="default"/>
        </w:rPr>
      </w:pPr>
    </w:p>
    <w:p w14:paraId="5FC189FE">
      <w:pPr>
        <w:rPr>
          <w:rFonts w:hint="default"/>
        </w:rPr>
      </w:pPr>
      <w:r>
        <w:rPr>
          <w:rFonts w:hint="default"/>
        </w:rPr>
        <w:t>INSERT INTO DEAN VALUES ('DA01', 'He thong Quan Ly', 'Ha Noi', 3);</w:t>
      </w:r>
    </w:p>
    <w:p w14:paraId="04CF165E">
      <w:pPr>
        <w:rPr>
          <w:rFonts w:hint="default"/>
        </w:rPr>
      </w:pPr>
      <w:r>
        <w:rPr>
          <w:rFonts w:hint="default"/>
        </w:rPr>
        <w:t>INSERT INTO DEAN VALUES ('DA02', 'Ke Toan Noi Bo', 'TP HCM', 2);</w:t>
      </w:r>
    </w:p>
    <w:p w14:paraId="34E0B208">
      <w:pPr>
        <w:rPr>
          <w:rFonts w:hint="default"/>
        </w:rPr>
      </w:pPr>
    </w:p>
    <w:p w14:paraId="0A6CF201">
      <w:pPr>
        <w:rPr>
          <w:rFonts w:hint="default"/>
        </w:rPr>
      </w:pPr>
      <w:r>
        <w:rPr>
          <w:rFonts w:hint="default"/>
        </w:rPr>
        <w:t>INSERT INTO PHANCONG VALUES (1, 'DA01', 20);</w:t>
      </w:r>
    </w:p>
    <w:p w14:paraId="61875BB8">
      <w:pPr>
        <w:rPr>
          <w:rFonts w:hint="default"/>
        </w:rPr>
      </w:pPr>
      <w:r>
        <w:rPr>
          <w:rFonts w:hint="default"/>
        </w:rPr>
        <w:t>INSERT INTO PHANCONG VALUES (2, 'DA01', 35);</w:t>
      </w:r>
    </w:p>
    <w:p w14:paraId="780205B8">
      <w:pPr>
        <w:rPr>
          <w:rFonts w:hint="default"/>
        </w:rPr>
      </w:pPr>
      <w:r>
        <w:rPr>
          <w:rFonts w:hint="default"/>
        </w:rPr>
        <w:t>INSERT INTO PHANCONG VALUES (3, 'DA02', 25);</w:t>
      </w:r>
    </w:p>
    <w:p w14:paraId="13A133D4">
      <w:pPr>
        <w:rPr>
          <w:rFonts w:hint="default"/>
        </w:rPr>
      </w:pPr>
    </w:p>
    <w:p w14:paraId="4B1CE979">
      <w:pPr>
        <w:rPr>
          <w:rFonts w:hint="default"/>
        </w:rPr>
      </w:pPr>
      <w:r>
        <w:rPr>
          <w:rFonts w:hint="default"/>
        </w:rPr>
        <w:t>INSERT INTO THANNHAN VALUES (1, 'Pham', 'Huynh', 'Nu',DATE '2010-05-05');</w:t>
      </w:r>
    </w:p>
    <w:p w14:paraId="2E05D753">
      <w:pPr>
        <w:rPr>
          <w:rFonts w:hint="default"/>
        </w:rPr>
      </w:pPr>
      <w:r>
        <w:rPr>
          <w:rFonts w:hint="default"/>
        </w:rPr>
        <w:t>INSERT INTO THANNHAN VALUES (2, 'Nguyen', 'Minh', 'Nam',DATE '2012-08-08');</w:t>
      </w:r>
    </w:p>
    <w:p w14:paraId="6AFD7111">
      <w:pPr>
        <w:rPr>
          <w:rFonts w:hint="default"/>
        </w:rPr>
      </w:pPr>
    </w:p>
    <w:p w14:paraId="48F211F6">
      <w:pPr>
        <w:rPr>
          <w:rFonts w:hint="default"/>
        </w:rPr>
      </w:pPr>
      <w:r>
        <w:rPr>
          <w:rFonts w:hint="default"/>
        </w:rPr>
        <w:t>INSERT INTO NVIEN_TNHAN VALUES (2, 1, 'Con');</w:t>
      </w:r>
    </w:p>
    <w:p w14:paraId="3D19EF60">
      <w:pPr>
        <w:rPr>
          <w:rFonts w:hint="default"/>
        </w:rPr>
      </w:pPr>
      <w:r>
        <w:rPr>
          <w:rFonts w:hint="default"/>
        </w:rPr>
        <w:t>INSERT INTO NVIEN_TNHAN VALUES (1, 2, 'Vo');</w:t>
      </w:r>
    </w:p>
    <w:p w14:paraId="61540CA2">
      <w:pPr>
        <w:rPr>
          <w:rFonts w:hint="default"/>
        </w:rPr>
      </w:pPr>
    </w:p>
    <w:p w14:paraId="0F8979D6">
      <w:pPr>
        <w:rPr>
          <w:rFonts w:hint="default"/>
        </w:rPr>
      </w:pPr>
      <w:r>
        <w:rPr>
          <w:rFonts w:hint="default"/>
        </w:rPr>
        <w:t>UPDATE PHONGBAN SET TruongPhong = 1 WHERE MaPhong = 1;</w:t>
      </w:r>
    </w:p>
    <w:p w14:paraId="2A479043">
      <w:pPr>
        <w:rPr>
          <w:rFonts w:hint="default"/>
        </w:rPr>
      </w:pPr>
      <w:r>
        <w:rPr>
          <w:rFonts w:hint="default"/>
        </w:rPr>
        <w:t>UPDATE PHONGBAN SET TruongPhong = 2 WHERE MaPhong = 2;</w:t>
      </w:r>
    </w:p>
    <w:p w14:paraId="21F27ACD">
      <w:pPr>
        <w:rPr>
          <w:rFonts w:hint="default"/>
        </w:rPr>
      </w:pPr>
      <w:r>
        <w:rPr>
          <w:rFonts w:hint="default"/>
        </w:rPr>
        <w:t>UPDATE PHONGBAN SET TruongPhong = 3 WHERE MaPhong = 3;</w:t>
      </w:r>
    </w:p>
    <w:p w14:paraId="06FB71F6">
      <w:pPr>
        <w:rPr>
          <w:rFonts w:hint="default"/>
        </w:rPr>
      </w:pPr>
    </w:p>
    <w:p w14:paraId="1926371F">
      <w:r>
        <w:rPr>
          <w:rFonts w:hint="default"/>
        </w:rPr>
        <w:t>COMMIT;</w:t>
      </w:r>
    </w:p>
    <w:p w14:paraId="67D8C4B3">
      <w:pPr>
        <w:numPr>
          <w:ilvl w:val="0"/>
          <w:numId w:val="1"/>
        </w:numPr>
        <w:rPr>
          <w:rFonts w:hint="default"/>
        </w:rPr>
      </w:pPr>
      <w:r>
        <w:rPr>
          <w:rFonts w:hint="default"/>
          <w:sz w:val="24"/>
          <w:szCs w:val="24"/>
        </w:rPr>
        <w:t xml:space="preserve">   Cho biết thông tin cá nhân về những nhân viên có tên ‘Huynh’</w:t>
      </w:r>
    </w:p>
    <w:p w14:paraId="1BDD5FEB">
      <w:pPr>
        <w:numPr>
          <w:numId w:val="0"/>
        </w:numPr>
      </w:pPr>
      <w:r>
        <w:drawing>
          <wp:inline distT="0" distB="0" distL="114300" distR="114300">
            <wp:extent cx="5264150" cy="279527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4150" cy="2795270"/>
                    </a:xfrm>
                    <a:prstGeom prst="rect">
                      <a:avLst/>
                    </a:prstGeom>
                    <a:noFill/>
                    <a:ln>
                      <a:noFill/>
                    </a:ln>
                  </pic:spPr>
                </pic:pic>
              </a:graphicData>
            </a:graphic>
          </wp:inline>
        </w:drawing>
      </w:r>
    </w:p>
    <w:p w14:paraId="36EE933F">
      <w:pPr>
        <w:numPr>
          <w:ilvl w:val="0"/>
          <w:numId w:val="1"/>
        </w:numPr>
        <w:ind w:left="0" w:leftChars="0" w:firstLine="0" w:firstLineChars="0"/>
        <w:rPr>
          <w:rFonts w:hint="default"/>
        </w:rPr>
      </w:pPr>
      <w:r>
        <w:rPr>
          <w:rFonts w:hint="default"/>
        </w:rPr>
        <w:t xml:space="preserve"> </w:t>
      </w:r>
      <w:r>
        <w:rPr>
          <w:rFonts w:hint="default"/>
          <w:sz w:val="24"/>
          <w:szCs w:val="24"/>
        </w:rPr>
        <w:t xml:space="preserve">  Tìm mã nhân viên, họ tên và địa chỉ của tất cả nhân viên làm việc phòng ‘Hành Chính’.</w:t>
      </w:r>
    </w:p>
    <w:p w14:paraId="0182BEA6">
      <w:pPr>
        <w:numPr>
          <w:numId w:val="0"/>
        </w:numPr>
      </w:pPr>
      <w:r>
        <w:drawing>
          <wp:inline distT="0" distB="0" distL="114300" distR="114300">
            <wp:extent cx="5264150" cy="270764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4150" cy="2707640"/>
                    </a:xfrm>
                    <a:prstGeom prst="rect">
                      <a:avLst/>
                    </a:prstGeom>
                    <a:noFill/>
                    <a:ln>
                      <a:noFill/>
                    </a:ln>
                  </pic:spPr>
                </pic:pic>
              </a:graphicData>
            </a:graphic>
          </wp:inline>
        </w:drawing>
      </w:r>
    </w:p>
    <w:p w14:paraId="31D81A03">
      <w:pPr>
        <w:numPr>
          <w:numId w:val="0"/>
        </w:numPr>
        <w:rPr>
          <w:sz w:val="24"/>
          <w:szCs w:val="24"/>
        </w:rPr>
      </w:pPr>
      <w:r>
        <w:rPr>
          <w:rFonts w:hint="default"/>
          <w:sz w:val="24"/>
          <w:szCs w:val="24"/>
        </w:rPr>
        <w:t>3.    Tìm mã nhân viên, họ tên và địa chỉ của tất cả nhân viên làm việc phòng ‘Hành Chính’ và ‘Tài Vụ’.</w:t>
      </w:r>
    </w:p>
    <w:p w14:paraId="077061E7">
      <w:pPr>
        <w:numPr>
          <w:numId w:val="0"/>
        </w:numPr>
      </w:pPr>
      <w:r>
        <w:drawing>
          <wp:inline distT="0" distB="0" distL="114300" distR="114300">
            <wp:extent cx="5264150" cy="2701925"/>
            <wp:effectExtent l="0" t="0" r="889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4150" cy="2701925"/>
                    </a:xfrm>
                    <a:prstGeom prst="rect">
                      <a:avLst/>
                    </a:prstGeom>
                    <a:noFill/>
                    <a:ln>
                      <a:noFill/>
                    </a:ln>
                  </pic:spPr>
                </pic:pic>
              </a:graphicData>
            </a:graphic>
          </wp:inline>
        </w:drawing>
      </w:r>
    </w:p>
    <w:p w14:paraId="2C29863B">
      <w:pPr>
        <w:numPr>
          <w:numId w:val="0"/>
        </w:numPr>
        <w:rPr>
          <w:sz w:val="24"/>
          <w:szCs w:val="24"/>
        </w:rPr>
      </w:pPr>
      <w:r>
        <w:rPr>
          <w:rFonts w:hint="default"/>
          <w:sz w:val="24"/>
          <w:szCs w:val="24"/>
        </w:rPr>
        <w:t>4.    Cho biết mã nhân viên , họ tên nhân viên và tên các đề án mà nhân viên tham gia.</w:t>
      </w:r>
    </w:p>
    <w:p w14:paraId="4A559EC5">
      <w:pPr>
        <w:numPr>
          <w:numId w:val="0"/>
        </w:numPr>
      </w:pPr>
      <w:r>
        <w:drawing>
          <wp:inline distT="0" distB="0" distL="114300" distR="114300">
            <wp:extent cx="5264150" cy="2701925"/>
            <wp:effectExtent l="0" t="0" r="889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4150" cy="2701925"/>
                    </a:xfrm>
                    <a:prstGeom prst="rect">
                      <a:avLst/>
                    </a:prstGeom>
                    <a:noFill/>
                    <a:ln>
                      <a:noFill/>
                    </a:ln>
                  </pic:spPr>
                </pic:pic>
              </a:graphicData>
            </a:graphic>
          </wp:inline>
        </w:drawing>
      </w:r>
    </w:p>
    <w:p w14:paraId="30E91C0F">
      <w:pPr>
        <w:numPr>
          <w:ilvl w:val="0"/>
          <w:numId w:val="2"/>
        </w:numPr>
        <w:rPr>
          <w:rFonts w:hint="default"/>
          <w:sz w:val="24"/>
          <w:szCs w:val="24"/>
        </w:rPr>
      </w:pPr>
      <w:r>
        <w:rPr>
          <w:rFonts w:hint="default"/>
          <w:sz w:val="24"/>
          <w:szCs w:val="24"/>
        </w:rPr>
        <w:t xml:space="preserve">   Tìm mã đề án, tên đề án, tên phòng ban chủ trì đề án cùng mã trưởng phòng, tên trưởng phòng đó.</w:t>
      </w:r>
    </w:p>
    <w:p w14:paraId="5C54FDAD">
      <w:pPr>
        <w:numPr>
          <w:numId w:val="0"/>
        </w:numPr>
        <w:rPr>
          <w:rFonts w:hint="default"/>
          <w:sz w:val="24"/>
          <w:szCs w:val="24"/>
        </w:rPr>
      </w:pPr>
      <w:r>
        <w:drawing>
          <wp:inline distT="0" distB="0" distL="114300" distR="114300">
            <wp:extent cx="5264150" cy="269367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4150" cy="2693670"/>
                    </a:xfrm>
                    <a:prstGeom prst="rect">
                      <a:avLst/>
                    </a:prstGeom>
                    <a:noFill/>
                    <a:ln>
                      <a:noFill/>
                    </a:ln>
                  </pic:spPr>
                </pic:pic>
              </a:graphicData>
            </a:graphic>
          </wp:inline>
        </w:drawing>
      </w:r>
    </w:p>
    <w:p w14:paraId="6776456A">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tham gia vào đề án có mã là ‘DA01’ và có thời gian làm việc cho đề án trên 30giờ/tuần.</w:t>
      </w:r>
    </w:p>
    <w:p w14:paraId="1C607B10">
      <w:pPr>
        <w:numPr>
          <w:numId w:val="0"/>
        </w:numPr>
        <w:ind w:leftChars="0"/>
        <w:rPr>
          <w:rFonts w:hint="default"/>
          <w:sz w:val="24"/>
          <w:szCs w:val="24"/>
        </w:rPr>
      </w:pPr>
      <w:r>
        <w:drawing>
          <wp:inline distT="0" distB="0" distL="114300" distR="114300">
            <wp:extent cx="5264150" cy="2701925"/>
            <wp:effectExtent l="0" t="0" r="88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4150" cy="2701925"/>
                    </a:xfrm>
                    <a:prstGeom prst="rect">
                      <a:avLst/>
                    </a:prstGeom>
                    <a:noFill/>
                    <a:ln>
                      <a:noFill/>
                    </a:ln>
                  </pic:spPr>
                </pic:pic>
              </a:graphicData>
            </a:graphic>
          </wp:inline>
        </w:drawing>
      </w:r>
    </w:p>
    <w:p w14:paraId="7525BB45">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có cùng tên với người thân.</w:t>
      </w:r>
    </w:p>
    <w:p w14:paraId="52A673B0">
      <w:pPr>
        <w:numPr>
          <w:numId w:val="0"/>
        </w:numPr>
        <w:ind w:leftChars="0"/>
        <w:rPr>
          <w:rFonts w:hint="default"/>
          <w:sz w:val="24"/>
          <w:szCs w:val="24"/>
        </w:rPr>
      </w:pPr>
      <w:r>
        <w:drawing>
          <wp:inline distT="0" distB="0" distL="114300" distR="114300">
            <wp:extent cx="5264150" cy="2699385"/>
            <wp:effectExtent l="0" t="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4150" cy="2699385"/>
                    </a:xfrm>
                    <a:prstGeom prst="rect">
                      <a:avLst/>
                    </a:prstGeom>
                    <a:noFill/>
                    <a:ln>
                      <a:noFill/>
                    </a:ln>
                  </pic:spPr>
                </pic:pic>
              </a:graphicData>
            </a:graphic>
          </wp:inline>
        </w:drawing>
      </w:r>
    </w:p>
    <w:p w14:paraId="288F7DAC">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có người trưởng phòng có họ tên là ‘Phạm’ ‘Huynh’.</w:t>
      </w:r>
    </w:p>
    <w:p w14:paraId="0B38ED1C">
      <w:pPr>
        <w:numPr>
          <w:numId w:val="0"/>
        </w:numPr>
        <w:ind w:leftChars="0"/>
        <w:rPr>
          <w:rFonts w:hint="default"/>
          <w:sz w:val="24"/>
          <w:szCs w:val="24"/>
        </w:rPr>
      </w:pPr>
      <w:r>
        <w:drawing>
          <wp:inline distT="0" distB="0" distL="114300" distR="114300">
            <wp:extent cx="5258435" cy="2693670"/>
            <wp:effectExtent l="0" t="0" r="146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58435" cy="2693670"/>
                    </a:xfrm>
                    <a:prstGeom prst="rect">
                      <a:avLst/>
                    </a:prstGeom>
                    <a:noFill/>
                    <a:ln>
                      <a:noFill/>
                    </a:ln>
                  </pic:spPr>
                </pic:pic>
              </a:graphicData>
            </a:graphic>
          </wp:inline>
        </w:drawing>
      </w:r>
    </w:p>
    <w:p w14:paraId="34CAFCFA">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có người quản lý có họ tên là ‘Phạm’ ‘Huynh’.</w:t>
      </w:r>
    </w:p>
    <w:p w14:paraId="6C822176">
      <w:pPr>
        <w:numPr>
          <w:numId w:val="0"/>
        </w:numPr>
        <w:ind w:leftChars="0"/>
        <w:rPr>
          <w:rFonts w:hint="default"/>
          <w:sz w:val="24"/>
          <w:szCs w:val="24"/>
        </w:rPr>
      </w:pPr>
      <w:r>
        <w:drawing>
          <wp:inline distT="0" distB="0" distL="114300" distR="114300">
            <wp:extent cx="5264150" cy="2696845"/>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4150" cy="2696845"/>
                    </a:xfrm>
                    <a:prstGeom prst="rect">
                      <a:avLst/>
                    </a:prstGeom>
                    <a:noFill/>
                    <a:ln>
                      <a:noFill/>
                    </a:ln>
                  </pic:spPr>
                </pic:pic>
              </a:graphicData>
            </a:graphic>
          </wp:inline>
        </w:drawing>
      </w:r>
    </w:p>
    <w:p w14:paraId="345D811E">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tham gia mọi đề án của công ty.</w:t>
      </w:r>
    </w:p>
    <w:p w14:paraId="02594BB1">
      <w:pPr>
        <w:numPr>
          <w:numId w:val="0"/>
        </w:numPr>
        <w:ind w:leftChars="0"/>
        <w:rPr>
          <w:rFonts w:hint="default"/>
          <w:sz w:val="24"/>
          <w:szCs w:val="24"/>
        </w:rPr>
      </w:pPr>
      <w:r>
        <w:drawing>
          <wp:inline distT="0" distB="0" distL="114300" distR="114300">
            <wp:extent cx="5264150" cy="2699385"/>
            <wp:effectExtent l="0" t="0" r="889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4150" cy="2699385"/>
                    </a:xfrm>
                    <a:prstGeom prst="rect">
                      <a:avLst/>
                    </a:prstGeom>
                    <a:noFill/>
                    <a:ln>
                      <a:noFill/>
                    </a:ln>
                  </pic:spPr>
                </pic:pic>
              </a:graphicData>
            </a:graphic>
          </wp:inline>
        </w:drawing>
      </w:r>
    </w:p>
    <w:p w14:paraId="41BB9381">
      <w:pPr>
        <w:numPr>
          <w:ilvl w:val="0"/>
          <w:numId w:val="2"/>
        </w:numPr>
        <w:ind w:left="0" w:leftChars="0" w:firstLine="0" w:firstLineChars="0"/>
        <w:rPr>
          <w:rFonts w:hint="default"/>
          <w:sz w:val="24"/>
          <w:szCs w:val="24"/>
        </w:rPr>
      </w:pPr>
      <w:r>
        <w:rPr>
          <w:rFonts w:hint="default"/>
          <w:sz w:val="24"/>
          <w:szCs w:val="24"/>
        </w:rPr>
        <w:t xml:space="preserve">   Cho biết mã nhân viên, họ tên của những nhân viên không tham gia đề án nào của công ty.</w:t>
      </w:r>
    </w:p>
    <w:p w14:paraId="6127B89F">
      <w:pPr>
        <w:numPr>
          <w:numId w:val="0"/>
        </w:numPr>
        <w:ind w:leftChars="0"/>
        <w:rPr>
          <w:rFonts w:hint="default"/>
          <w:sz w:val="24"/>
          <w:szCs w:val="24"/>
        </w:rPr>
      </w:pPr>
      <w:r>
        <w:drawing>
          <wp:inline distT="0" distB="0" distL="114300" distR="114300">
            <wp:extent cx="5264150" cy="2693670"/>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4150" cy="2693670"/>
                    </a:xfrm>
                    <a:prstGeom prst="rect">
                      <a:avLst/>
                    </a:prstGeom>
                    <a:noFill/>
                    <a:ln>
                      <a:noFill/>
                    </a:ln>
                  </pic:spPr>
                </pic:pic>
              </a:graphicData>
            </a:graphic>
          </wp:inline>
        </w:drawing>
      </w:r>
    </w:p>
    <w:p w14:paraId="28B193E5">
      <w:pPr>
        <w:numPr>
          <w:ilvl w:val="0"/>
          <w:numId w:val="2"/>
        </w:numPr>
        <w:ind w:left="0" w:leftChars="0" w:firstLine="0" w:firstLineChars="0"/>
        <w:rPr>
          <w:rFonts w:hint="default"/>
          <w:sz w:val="24"/>
          <w:szCs w:val="24"/>
        </w:rPr>
      </w:pPr>
      <w:r>
        <w:rPr>
          <w:rFonts w:hint="default"/>
          <w:sz w:val="24"/>
          <w:szCs w:val="24"/>
        </w:rPr>
        <w:t xml:space="preserve">   Cho biết mức lương trung bình của nhân viên trong công ty.</w:t>
      </w:r>
    </w:p>
    <w:p w14:paraId="7ACED978">
      <w:pPr>
        <w:numPr>
          <w:numId w:val="0"/>
        </w:numPr>
        <w:ind w:leftChars="0"/>
        <w:rPr>
          <w:rFonts w:hint="default"/>
          <w:sz w:val="24"/>
          <w:szCs w:val="24"/>
        </w:rPr>
      </w:pPr>
      <w:r>
        <w:drawing>
          <wp:inline distT="0" distB="0" distL="114300" distR="114300">
            <wp:extent cx="5264150" cy="270192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4150" cy="2701925"/>
                    </a:xfrm>
                    <a:prstGeom prst="rect">
                      <a:avLst/>
                    </a:prstGeom>
                    <a:noFill/>
                    <a:ln>
                      <a:noFill/>
                    </a:ln>
                  </pic:spPr>
                </pic:pic>
              </a:graphicData>
            </a:graphic>
          </wp:inline>
        </w:drawing>
      </w:r>
    </w:p>
    <w:p w14:paraId="0FACCED1">
      <w:pPr>
        <w:numPr>
          <w:ilvl w:val="0"/>
          <w:numId w:val="2"/>
        </w:numPr>
        <w:ind w:left="0" w:leftChars="0" w:firstLine="0" w:firstLineChars="0"/>
        <w:rPr>
          <w:rFonts w:hint="default"/>
          <w:sz w:val="24"/>
          <w:szCs w:val="24"/>
        </w:rPr>
      </w:pPr>
      <w:r>
        <w:rPr>
          <w:rFonts w:hint="default"/>
          <w:sz w:val="24"/>
          <w:szCs w:val="24"/>
        </w:rPr>
        <w:t xml:space="preserve">   Cho biết mức lương trung bình của nhân viên nam trong công ty.</w:t>
      </w:r>
    </w:p>
    <w:p w14:paraId="4B1DE8F0">
      <w:pPr>
        <w:numPr>
          <w:numId w:val="0"/>
        </w:numPr>
        <w:ind w:leftChars="0"/>
        <w:rPr>
          <w:rFonts w:hint="default"/>
          <w:sz w:val="24"/>
          <w:szCs w:val="24"/>
        </w:rPr>
      </w:pPr>
      <w:r>
        <w:drawing>
          <wp:inline distT="0" distB="0" distL="114300" distR="114300">
            <wp:extent cx="5264150" cy="2699385"/>
            <wp:effectExtent l="0" t="0" r="889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4150" cy="2699385"/>
                    </a:xfrm>
                    <a:prstGeom prst="rect">
                      <a:avLst/>
                    </a:prstGeom>
                    <a:noFill/>
                    <a:ln>
                      <a:noFill/>
                    </a:ln>
                  </pic:spPr>
                </pic:pic>
              </a:graphicData>
            </a:graphic>
          </wp:inline>
        </w:drawing>
      </w:r>
    </w:p>
    <w:p w14:paraId="652A6324">
      <w:pPr>
        <w:numPr>
          <w:ilvl w:val="0"/>
          <w:numId w:val="2"/>
        </w:numPr>
        <w:ind w:left="0" w:leftChars="0" w:firstLine="0" w:firstLineChars="0"/>
        <w:rPr>
          <w:rFonts w:hint="default"/>
          <w:sz w:val="24"/>
          <w:szCs w:val="24"/>
        </w:rPr>
      </w:pPr>
      <w:r>
        <w:rPr>
          <w:rFonts w:hint="default"/>
          <w:sz w:val="24"/>
          <w:szCs w:val="24"/>
        </w:rPr>
        <w:t xml:space="preserve">   Cho biết tổng số đề án của công ty.</w:t>
      </w:r>
    </w:p>
    <w:p w14:paraId="418226D6">
      <w:pPr>
        <w:numPr>
          <w:numId w:val="0"/>
        </w:numPr>
        <w:ind w:leftChars="0"/>
        <w:rPr>
          <w:rFonts w:hint="default"/>
          <w:sz w:val="24"/>
          <w:szCs w:val="24"/>
        </w:rPr>
      </w:pPr>
      <w:r>
        <w:drawing>
          <wp:inline distT="0" distB="0" distL="114300" distR="114300">
            <wp:extent cx="5264150" cy="271018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4150" cy="2710180"/>
                    </a:xfrm>
                    <a:prstGeom prst="rect">
                      <a:avLst/>
                    </a:prstGeom>
                    <a:noFill/>
                    <a:ln>
                      <a:noFill/>
                    </a:ln>
                  </pic:spPr>
                </pic:pic>
              </a:graphicData>
            </a:graphic>
          </wp:inline>
        </w:drawing>
      </w:r>
    </w:p>
    <w:p w14:paraId="5CB3EF22">
      <w:pPr>
        <w:numPr>
          <w:ilvl w:val="0"/>
          <w:numId w:val="2"/>
        </w:numPr>
        <w:ind w:left="0" w:leftChars="0" w:firstLine="0" w:firstLineChars="0"/>
        <w:rPr>
          <w:rFonts w:hint="default"/>
          <w:sz w:val="24"/>
          <w:szCs w:val="24"/>
        </w:rPr>
      </w:pPr>
      <w:r>
        <w:rPr>
          <w:rFonts w:hint="default"/>
          <w:sz w:val="24"/>
          <w:szCs w:val="24"/>
        </w:rPr>
        <w:t xml:space="preserve">   Với mỗi đề án, cho biết tổng số nhân viên tham gia vào đề án.</w:t>
      </w:r>
    </w:p>
    <w:p w14:paraId="6E5F9FDB">
      <w:pPr>
        <w:numPr>
          <w:numId w:val="0"/>
        </w:numPr>
        <w:ind w:leftChars="0"/>
        <w:rPr>
          <w:rFonts w:hint="default"/>
          <w:sz w:val="24"/>
          <w:szCs w:val="24"/>
        </w:rPr>
      </w:pPr>
      <w:r>
        <w:drawing>
          <wp:inline distT="0" distB="0" distL="114300" distR="114300">
            <wp:extent cx="5264150" cy="2701925"/>
            <wp:effectExtent l="0" t="0" r="889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4150" cy="2701925"/>
                    </a:xfrm>
                    <a:prstGeom prst="rect">
                      <a:avLst/>
                    </a:prstGeom>
                    <a:noFill/>
                    <a:ln>
                      <a:noFill/>
                    </a:ln>
                  </pic:spPr>
                </pic:pic>
              </a:graphicData>
            </a:graphic>
          </wp:inline>
        </w:drawing>
      </w:r>
    </w:p>
    <w:p w14:paraId="545D05D6">
      <w:pPr>
        <w:numPr>
          <w:ilvl w:val="0"/>
          <w:numId w:val="2"/>
        </w:numPr>
        <w:ind w:left="0" w:leftChars="0" w:firstLine="0" w:firstLineChars="0"/>
        <w:rPr>
          <w:rFonts w:hint="default"/>
          <w:sz w:val="24"/>
          <w:szCs w:val="24"/>
        </w:rPr>
      </w:pPr>
      <w:r>
        <w:rPr>
          <w:rFonts w:hint="default"/>
          <w:sz w:val="24"/>
          <w:szCs w:val="24"/>
        </w:rPr>
        <w:t xml:space="preserve">   Với mỗi đề án, cho biết tổng số nhân viên nữ tham gia vào đề án.</w:t>
      </w:r>
    </w:p>
    <w:p w14:paraId="5623AD9E">
      <w:pPr>
        <w:numPr>
          <w:numId w:val="0"/>
        </w:numPr>
        <w:ind w:leftChars="0"/>
        <w:rPr>
          <w:rFonts w:hint="default"/>
          <w:sz w:val="24"/>
          <w:szCs w:val="24"/>
        </w:rPr>
      </w:pPr>
      <w:r>
        <w:drawing>
          <wp:inline distT="0" distB="0" distL="114300" distR="114300">
            <wp:extent cx="5264150" cy="2696845"/>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4150" cy="2696845"/>
                    </a:xfrm>
                    <a:prstGeom prst="rect">
                      <a:avLst/>
                    </a:prstGeom>
                    <a:noFill/>
                    <a:ln>
                      <a:noFill/>
                    </a:ln>
                  </pic:spPr>
                </pic:pic>
              </a:graphicData>
            </a:graphic>
          </wp:inline>
        </w:drawing>
      </w:r>
    </w:p>
    <w:p w14:paraId="1BC2279A">
      <w:pPr>
        <w:numPr>
          <w:ilvl w:val="0"/>
          <w:numId w:val="2"/>
        </w:numPr>
        <w:ind w:left="0" w:leftChars="0" w:firstLine="0" w:firstLineChars="0"/>
        <w:rPr>
          <w:rFonts w:hint="default"/>
          <w:sz w:val="24"/>
          <w:szCs w:val="24"/>
        </w:rPr>
      </w:pPr>
      <w:r>
        <w:rPr>
          <w:rFonts w:hint="default"/>
          <w:sz w:val="24"/>
          <w:szCs w:val="24"/>
        </w:rPr>
        <w:t xml:space="preserve">   Tăng thời gian tham gia đề án của các nhân viên nam thêm 4giờ/tuần</w:t>
      </w:r>
    </w:p>
    <w:p w14:paraId="1EDDE73F">
      <w:pPr>
        <w:numPr>
          <w:numId w:val="0"/>
        </w:numPr>
        <w:ind w:leftChars="0"/>
        <w:rPr>
          <w:rFonts w:hint="default"/>
          <w:sz w:val="24"/>
          <w:szCs w:val="24"/>
        </w:rPr>
      </w:pPr>
      <w:r>
        <w:drawing>
          <wp:inline distT="0" distB="0" distL="114300" distR="114300">
            <wp:extent cx="5261610" cy="2696845"/>
            <wp:effectExtent l="0" t="0" r="1143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1610" cy="2696845"/>
                    </a:xfrm>
                    <a:prstGeom prst="rect">
                      <a:avLst/>
                    </a:prstGeom>
                    <a:noFill/>
                    <a:ln>
                      <a:noFill/>
                    </a:ln>
                  </pic:spPr>
                </pic:pic>
              </a:graphicData>
            </a:graphic>
          </wp:inline>
        </w:drawing>
      </w:r>
    </w:p>
    <w:p w14:paraId="0A73BBB4">
      <w:pPr>
        <w:numPr>
          <w:ilvl w:val="0"/>
          <w:numId w:val="2"/>
        </w:numPr>
        <w:ind w:left="0" w:leftChars="0" w:firstLine="0" w:firstLineChars="0"/>
        <w:rPr>
          <w:rFonts w:hint="default"/>
          <w:sz w:val="24"/>
          <w:szCs w:val="24"/>
        </w:rPr>
      </w:pPr>
      <w:r>
        <w:rPr>
          <w:rFonts w:hint="default"/>
          <w:sz w:val="24"/>
          <w:szCs w:val="24"/>
        </w:rPr>
        <w:t xml:space="preserve">   Xóa tất cả những nhân viên có mức lương dưới 500000.</w:t>
      </w:r>
    </w:p>
    <w:p w14:paraId="7CD821CA">
      <w:pPr>
        <w:numPr>
          <w:numId w:val="0"/>
        </w:numPr>
        <w:ind w:leftChars="0"/>
      </w:pPr>
      <w:r>
        <w:drawing>
          <wp:inline distT="0" distB="0" distL="114300" distR="114300">
            <wp:extent cx="5261610" cy="2693670"/>
            <wp:effectExtent l="0" t="0" r="1143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1610" cy="2693670"/>
                    </a:xfrm>
                    <a:prstGeom prst="rect">
                      <a:avLst/>
                    </a:prstGeom>
                    <a:noFill/>
                    <a:ln>
                      <a:noFill/>
                    </a:ln>
                  </pic:spPr>
                </pic:pic>
              </a:graphicData>
            </a:graphic>
          </wp:inline>
        </w:drawing>
      </w:r>
    </w:p>
    <w:p w14:paraId="2ACA80A5">
      <w:pPr>
        <w:numPr>
          <w:numId w:val="0"/>
        </w:numPr>
        <w:ind w:leftChars="0"/>
        <w:rPr>
          <w:rFonts w:hint="defaul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D82239"/>
    <w:multiLevelType w:val="singleLevel"/>
    <w:tmpl w:val="C1D82239"/>
    <w:lvl w:ilvl="0" w:tentative="0">
      <w:start w:val="5"/>
      <w:numFmt w:val="decimal"/>
      <w:suff w:val="space"/>
      <w:lvlText w:val="%1."/>
      <w:lvlJc w:val="left"/>
    </w:lvl>
  </w:abstractNum>
  <w:abstractNum w:abstractNumId="1">
    <w:nsid w:val="E375534D"/>
    <w:multiLevelType w:val="singleLevel"/>
    <w:tmpl w:val="E375534D"/>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AC638D"/>
    <w:rsid w:val="03AC638D"/>
    <w:rsid w:val="38F744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35</TotalTime>
  <ScaleCrop>false</ScaleCrop>
  <LinksUpToDate>false</LinksUpToDate>
  <CharactersWithSpaces>0</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2026-01-19T03:49:00Z</dcterms:created>
  <dc:creator>dkieu</dc:creator>
  <cp:lastModifiedBy>Kiều Diễm</cp:lastModifiedBy>
  <dcterms:modified xsi:type="dcterms:W3CDTF">2026-01-19T04:25:42Z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1033-12.2.0.23197</vt:lpwstr>
  </property>
  <property fmtid="{D5CDD505-2E9C-101B-9397-08002B2CF9AE}" pid="3" name="ICV">
    <vt:lpwstr>6FCA13A01FFF40498B21A05957C654AC_11</vt:lpwstr>
  </property>
</Properties>
</file>